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6A22" w:rsidRDefault="00026A22" w:rsidP="007A1428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-71" w:type="dxa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2541"/>
        <w:gridCol w:w="8197"/>
      </w:tblGrid>
      <w:tr w:rsidR="00037169" w:rsidRPr="005C3FD4" w:rsidTr="007A2AB3">
        <w:trPr>
          <w:trHeight w:val="495"/>
        </w:trPr>
        <w:tc>
          <w:tcPr>
            <w:tcW w:w="2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037169" w:rsidRPr="005C3FD4" w:rsidRDefault="0061201E" w:rsidP="007A2AB3">
            <w:pPr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352550" cy="561975"/>
                  <wp:effectExtent l="19050" t="0" r="0" b="0"/>
                  <wp:docPr id="1" name="Imagem 1" descr="Universidade São Judas Ta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e São Judas Ta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37169" w:rsidRDefault="00037169" w:rsidP="007A2AB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5C3FD4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DISCIPLINA DE LÍNGUA PORTUGUESA</w:t>
            </w:r>
          </w:p>
          <w:p w:rsidR="00037169" w:rsidRPr="005C3FD4" w:rsidRDefault="00037169" w:rsidP="007A2AB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E COMUNICAÇÃO E EXPRESSÃO</w:t>
            </w:r>
          </w:p>
          <w:p w:rsidR="00037169" w:rsidRPr="005C3FD4" w:rsidRDefault="00037169" w:rsidP="007A2AB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C3FD4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Prof. Luiz Eduardo P. Baronto</w:t>
            </w:r>
          </w:p>
          <w:p w:rsidR="00037169" w:rsidRPr="005C3FD4" w:rsidRDefault="00037169" w:rsidP="007A2AB3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/>
                <w:sz w:val="20"/>
                <w:szCs w:val="20"/>
              </w:rPr>
            </w:pPr>
            <w:r w:rsidRPr="005C3FD4">
              <w:rPr>
                <w:rFonts w:ascii="Verdana" w:eastAsia="Times New Roman" w:hAnsi="Verdana"/>
                <w:bCs/>
                <w:i/>
                <w:sz w:val="20"/>
                <w:szCs w:val="20"/>
              </w:rPr>
              <w:t>prof.luizbaronto@gmail.com</w:t>
            </w:r>
          </w:p>
        </w:tc>
      </w:tr>
    </w:tbl>
    <w:p w:rsidR="00037169" w:rsidRDefault="00037169" w:rsidP="00037169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037169" w:rsidRDefault="00037169" w:rsidP="00037169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037169" w:rsidRDefault="0061201E" w:rsidP="000371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 </w:t>
      </w:r>
      <w:r w:rsidR="00037169">
        <w:rPr>
          <w:b/>
          <w:sz w:val="36"/>
          <w:szCs w:val="36"/>
        </w:rPr>
        <w:t>PRONOMES RELATIVOS</w:t>
      </w:r>
      <w:r>
        <w:rPr>
          <w:b/>
          <w:sz w:val="36"/>
          <w:szCs w:val="36"/>
        </w:rPr>
        <w:t xml:space="preserve"> E O USO DAS PREPOSIÇÕES</w:t>
      </w:r>
    </w:p>
    <w:p w:rsidR="00037169" w:rsidRDefault="00037169" w:rsidP="00037169">
      <w:pPr>
        <w:pStyle w:val="NormalWeb"/>
        <w:spacing w:before="0" w:after="0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Pronomes Relativos</w:t>
      </w:r>
    </w:p>
    <w:p w:rsidR="00037169" w:rsidRDefault="00037169" w:rsidP="00037169">
      <w:pPr>
        <w:pStyle w:val="NormalWeb"/>
        <w:spacing w:before="0"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Podem ser pronomes relativos:</w:t>
      </w:r>
      <w:r>
        <w:rPr>
          <w:rFonts w:ascii="Arial" w:hAnsi="Arial" w:cs="Arial"/>
          <w:color w:val="333333"/>
        </w:rPr>
        <w:br/>
      </w:r>
      <w:r>
        <w:rPr>
          <w:rStyle w:val="Forte"/>
          <w:rFonts w:ascii="Arial" w:hAnsi="Arial" w:cs="Arial"/>
          <w:color w:val="333333"/>
        </w:rPr>
        <w:t>que, quem, qual, cujo, onde, como, quando e quanto</w:t>
      </w:r>
      <w:r>
        <w:rPr>
          <w:rFonts w:ascii="Arial" w:hAnsi="Arial" w:cs="Arial"/>
          <w:color w:val="333333"/>
        </w:rPr>
        <w:t>.</w:t>
      </w:r>
    </w:p>
    <w:p w:rsidR="00037169" w:rsidRDefault="00037169" w:rsidP="00037169">
      <w:pPr>
        <w:pStyle w:val="NormalWeb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Exercício 1 –</w:t>
      </w:r>
      <w:r>
        <w:rPr>
          <w:rFonts w:ascii="Arial" w:hAnsi="Arial" w:cs="Arial"/>
          <w:color w:val="333333"/>
        </w:rPr>
        <w:t xml:space="preserve"> Complete as lacunas com o pronome relativo adequado precedido ou não de preposição:</w:t>
      </w:r>
    </w:p>
    <w:p w:rsidR="00037169" w:rsidRDefault="00037169" w:rsidP="00037169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“Este é o livro</w:t>
      </w:r>
      <w:r>
        <w:rPr>
          <w:rStyle w:val="Forte"/>
          <w:rFonts w:ascii="Arial" w:hAnsi="Arial" w:cs="Arial"/>
          <w:color w:val="333333"/>
        </w:rPr>
        <w:t xml:space="preserve"> QUE</w:t>
      </w:r>
      <w:r>
        <w:rPr>
          <w:rFonts w:ascii="Arial" w:hAnsi="Arial" w:cs="Arial"/>
          <w:color w:val="333333"/>
        </w:rPr>
        <w:t xml:space="preserve"> o professor indicou (=indicou O LIVRO)”;</w:t>
      </w:r>
      <w:r>
        <w:rPr>
          <w:rFonts w:ascii="Arial" w:hAnsi="Arial" w:cs="Arial"/>
          <w:color w:val="333333"/>
        </w:rPr>
        <w:br/>
        <w:t>“Este é o livro</w:t>
      </w:r>
      <w:r>
        <w:rPr>
          <w:rStyle w:val="Forte"/>
          <w:rFonts w:ascii="Arial" w:hAnsi="Arial" w:cs="Arial"/>
          <w:color w:val="333333"/>
        </w:rPr>
        <w:t xml:space="preserve"> A QUE</w:t>
      </w:r>
      <w:r>
        <w:rPr>
          <w:rFonts w:ascii="Arial" w:hAnsi="Arial" w:cs="Arial"/>
          <w:color w:val="333333"/>
        </w:rPr>
        <w:t xml:space="preserve"> o professor se referiu (=se referiu AO LIVRO)”;</w:t>
      </w:r>
      <w:r>
        <w:rPr>
          <w:rFonts w:ascii="Arial" w:hAnsi="Arial" w:cs="Arial"/>
          <w:color w:val="333333"/>
        </w:rPr>
        <w:br/>
        <w:t xml:space="preserve">“Este é o livro </w:t>
      </w:r>
      <w:r>
        <w:rPr>
          <w:rStyle w:val="Forte"/>
          <w:rFonts w:ascii="Arial" w:hAnsi="Arial" w:cs="Arial"/>
          <w:color w:val="333333"/>
        </w:rPr>
        <w:t>CUJO</w:t>
      </w:r>
      <w:r>
        <w:rPr>
          <w:rFonts w:ascii="Arial" w:hAnsi="Arial" w:cs="Arial"/>
          <w:color w:val="333333"/>
        </w:rPr>
        <w:t xml:space="preserve"> autor foi homenageado (=O AUTOR foi homenageado)”;</w:t>
      </w:r>
      <w:r>
        <w:rPr>
          <w:rFonts w:ascii="Arial" w:hAnsi="Arial" w:cs="Arial"/>
          <w:color w:val="333333"/>
        </w:rPr>
        <w:br/>
        <w:t xml:space="preserve">“Este é o livro </w:t>
      </w:r>
      <w:r>
        <w:rPr>
          <w:rStyle w:val="Forte"/>
          <w:rFonts w:ascii="Arial" w:hAnsi="Arial" w:cs="Arial"/>
          <w:color w:val="333333"/>
        </w:rPr>
        <w:t>DE CUJO</w:t>
      </w:r>
      <w:r>
        <w:rPr>
          <w:rFonts w:ascii="Arial" w:hAnsi="Arial" w:cs="Arial"/>
          <w:color w:val="333333"/>
        </w:rPr>
        <w:t xml:space="preserve"> autor o professor não gosta (=o professor não gosta DO AUTOR do livro)”;</w:t>
      </w:r>
      <w:r>
        <w:rPr>
          <w:rFonts w:ascii="Arial" w:hAnsi="Arial" w:cs="Arial"/>
          <w:color w:val="333333"/>
        </w:rPr>
        <w:br/>
        <w:t xml:space="preserve">“Esta é a rua </w:t>
      </w:r>
      <w:r>
        <w:rPr>
          <w:rStyle w:val="Forte"/>
          <w:rFonts w:ascii="Arial" w:hAnsi="Arial" w:cs="Arial"/>
          <w:color w:val="333333"/>
        </w:rPr>
        <w:t>ONDE</w:t>
      </w:r>
      <w:r>
        <w:rPr>
          <w:rFonts w:ascii="Arial" w:hAnsi="Arial" w:cs="Arial"/>
          <w:color w:val="333333"/>
        </w:rPr>
        <w:t xml:space="preserve"> ele mora (=mora NA RUA)”;</w:t>
      </w:r>
      <w:r>
        <w:rPr>
          <w:rFonts w:ascii="Arial" w:hAnsi="Arial" w:cs="Arial"/>
          <w:color w:val="333333"/>
        </w:rPr>
        <w:br/>
        <w:t xml:space="preserve">“Esta é a rua </w:t>
      </w:r>
      <w:r>
        <w:rPr>
          <w:rStyle w:val="Forte"/>
          <w:rFonts w:ascii="Arial" w:hAnsi="Arial" w:cs="Arial"/>
          <w:color w:val="333333"/>
        </w:rPr>
        <w:t>AONDE</w:t>
      </w:r>
      <w:r>
        <w:rPr>
          <w:rFonts w:ascii="Arial" w:hAnsi="Arial" w:cs="Arial"/>
          <w:color w:val="333333"/>
        </w:rPr>
        <w:t xml:space="preserve"> ele foi ontem (=foi À RUA)”.</w:t>
      </w:r>
    </w:p>
    <w:p w:rsidR="00037169" w:rsidRPr="00E05BAC" w:rsidRDefault="00037169" w:rsidP="00037169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a)</w:t>
      </w:r>
      <w:r w:rsidRPr="00E05BAC">
        <w:rPr>
          <w:rFonts w:ascii="Arial" w:hAnsi="Arial" w:cs="Arial"/>
          <w:color w:val="333333"/>
          <w:sz w:val="22"/>
          <w:szCs w:val="22"/>
        </w:rPr>
        <w:t> Estas são as pessoas…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compareceram à reunião.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o chefe mais respeita.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o chefe entregou o novo projeto.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o chefe mais gosta.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o chefe mais confia.</w:t>
      </w:r>
    </w:p>
    <w:p w:rsidR="00037169" w:rsidRPr="00E05BAC" w:rsidRDefault="00037169" w:rsidP="00037169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b)</w:t>
      </w:r>
      <w:r w:rsidRPr="00E05BAC">
        <w:rPr>
          <w:rFonts w:ascii="Arial" w:hAnsi="Arial" w:cs="Arial"/>
          <w:color w:val="333333"/>
          <w:sz w:val="22"/>
          <w:szCs w:val="22"/>
        </w:rPr>
        <w:t> Este é o relatório…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autor foi promovido.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autoras eu não conhecia.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autores fiz vários elogios.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autora ele está apaixonado.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autor ele sempre gostou muito.</w:t>
      </w:r>
    </w:p>
    <w:p w:rsidR="00037169" w:rsidRPr="00E05BAC" w:rsidRDefault="00037169" w:rsidP="00037169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c)</w:t>
      </w:r>
      <w:r w:rsidRPr="00E05BAC">
        <w:rPr>
          <w:rFonts w:ascii="Arial" w:hAnsi="Arial" w:cs="Arial"/>
          <w:color w:val="333333"/>
          <w:sz w:val="22"/>
          <w:szCs w:val="22"/>
        </w:rPr>
        <w:t> É linda a cidade…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nós vivemos.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ela nasceu.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eles irão nas férias.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eles levaram seus filhos.</w:t>
      </w:r>
      <w:r w:rsidRPr="00E05BAC">
        <w:rPr>
          <w:rFonts w:ascii="Arial" w:hAnsi="Arial" w:cs="Arial"/>
          <w:color w:val="333333"/>
          <w:sz w:val="22"/>
          <w:szCs w:val="22"/>
        </w:rPr>
        <w:br/>
        <w:t>________ elas vêm.</w:t>
      </w:r>
    </w:p>
    <w:p w:rsidR="00037169" w:rsidRPr="00E05BAC" w:rsidRDefault="00037169" w:rsidP="00037169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Exercício 2 –</w:t>
      </w:r>
      <w:r w:rsidRPr="00E05BAC">
        <w:rPr>
          <w:rFonts w:ascii="Arial" w:hAnsi="Arial" w:cs="Arial"/>
          <w:color w:val="333333"/>
          <w:sz w:val="22"/>
          <w:szCs w:val="22"/>
        </w:rPr>
        <w:t xml:space="preserve"> Complete as lacunas com o pronome relativo adequado, respeitando a regência:</w:t>
      </w:r>
    </w:p>
    <w:p w:rsidR="00037169" w:rsidRPr="00E05BAC" w:rsidRDefault="00037169" w:rsidP="00037169">
      <w:pPr>
        <w:pStyle w:val="NormalWeb"/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1.</w:t>
      </w:r>
      <w:r w:rsidRPr="00E05BAC">
        <w:rPr>
          <w:rFonts w:ascii="Arial" w:hAnsi="Arial" w:cs="Arial"/>
          <w:color w:val="333333"/>
          <w:sz w:val="22"/>
          <w:szCs w:val="22"/>
        </w:rPr>
        <w:t> Esta é a música ___________ (que OU de que) o povo gosta.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2.</w:t>
      </w:r>
      <w:r w:rsidRPr="00E05BAC">
        <w:rPr>
          <w:rFonts w:ascii="Arial" w:hAnsi="Arial" w:cs="Arial"/>
          <w:color w:val="333333"/>
          <w:sz w:val="22"/>
          <w:szCs w:val="22"/>
        </w:rPr>
        <w:t> E o Brasil acabou chegando ao gol __________ (que OU de que) tanto precisava.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3.</w:t>
      </w:r>
      <w:r w:rsidRPr="00E05BAC">
        <w:rPr>
          <w:rFonts w:ascii="Arial" w:hAnsi="Arial" w:cs="Arial"/>
          <w:color w:val="333333"/>
          <w:sz w:val="22"/>
          <w:szCs w:val="22"/>
        </w:rPr>
        <w:t> Esta é a marca _________ (que OU em que) o mundo confia.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4.</w:t>
      </w:r>
      <w:r w:rsidRPr="00E05BAC">
        <w:rPr>
          <w:rFonts w:ascii="Arial" w:hAnsi="Arial" w:cs="Arial"/>
          <w:color w:val="333333"/>
          <w:sz w:val="22"/>
          <w:szCs w:val="22"/>
        </w:rPr>
        <w:t> Estes são os dados ________ (que OU a que) fizeram referência.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5.</w:t>
      </w:r>
      <w:r w:rsidRPr="00E05BAC">
        <w:rPr>
          <w:rFonts w:ascii="Arial" w:hAnsi="Arial" w:cs="Arial"/>
          <w:color w:val="333333"/>
          <w:sz w:val="22"/>
          <w:szCs w:val="22"/>
        </w:rPr>
        <w:t> Este é o diretor ________ (que OU quem OU a quem) sempre respeitei.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6.</w:t>
      </w:r>
      <w:r w:rsidRPr="00E05BAC">
        <w:rPr>
          <w:rFonts w:ascii="Arial" w:hAnsi="Arial" w:cs="Arial"/>
          <w:color w:val="333333"/>
          <w:sz w:val="22"/>
          <w:szCs w:val="22"/>
        </w:rPr>
        <w:t xml:space="preserve"> Aqui está a lista dos técnicos ____________ (que OU com que OU com quem) pretendo viajar para </w:t>
      </w:r>
      <w:r w:rsidRPr="00E05BAC">
        <w:rPr>
          <w:rFonts w:ascii="Arial" w:hAnsi="Arial" w:cs="Arial"/>
          <w:color w:val="333333"/>
          <w:sz w:val="22"/>
          <w:szCs w:val="22"/>
        </w:rPr>
        <w:lastRenderedPageBreak/>
        <w:t>Brasília.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7.</w:t>
      </w:r>
      <w:r w:rsidRPr="00E05BAC">
        <w:rPr>
          <w:rFonts w:ascii="Arial" w:hAnsi="Arial" w:cs="Arial"/>
          <w:color w:val="333333"/>
          <w:sz w:val="22"/>
          <w:szCs w:val="22"/>
        </w:rPr>
        <w:t> Ainda não conheço a secretária do diretor _________ (de quem OU da qual OU do qual) o chefe fala tanto.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8.</w:t>
      </w:r>
      <w:r w:rsidRPr="00E05BAC">
        <w:rPr>
          <w:rFonts w:ascii="Arial" w:hAnsi="Arial" w:cs="Arial"/>
          <w:color w:val="333333"/>
          <w:sz w:val="22"/>
          <w:szCs w:val="22"/>
        </w:rPr>
        <w:t> Não gosto muito do assunto ___________ (sobre que OU sobre o qual) conversamos ontem na reunião.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9.</w:t>
      </w:r>
      <w:r w:rsidRPr="00E05BAC">
        <w:rPr>
          <w:rFonts w:ascii="Arial" w:hAnsi="Arial" w:cs="Arial"/>
          <w:color w:val="333333"/>
          <w:sz w:val="22"/>
          <w:szCs w:val="22"/>
        </w:rPr>
        <w:t> Isto aconteceu na semana ___________ (durante que OU durante a qual) fizemos um curso de aperfeiçoamento.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10.</w:t>
      </w:r>
      <w:r w:rsidRPr="00E05BAC">
        <w:rPr>
          <w:rFonts w:ascii="Arial" w:hAnsi="Arial" w:cs="Arial"/>
          <w:color w:val="333333"/>
          <w:sz w:val="22"/>
          <w:szCs w:val="22"/>
        </w:rPr>
        <w:t> É um funcionário __________ (cujo OU cujo o) trabalho é sempre muito elogiado.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11.</w:t>
      </w:r>
      <w:r w:rsidRPr="00E05BAC">
        <w:rPr>
          <w:rFonts w:ascii="Arial" w:hAnsi="Arial" w:cs="Arial"/>
          <w:color w:val="333333"/>
          <w:sz w:val="22"/>
          <w:szCs w:val="22"/>
        </w:rPr>
        <w:t> Ele é uma pessoa __________ (cujos OU com cujos OU com os quais) ideais simpatizamos muito.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12.</w:t>
      </w:r>
      <w:r w:rsidRPr="00E05BAC">
        <w:rPr>
          <w:rFonts w:ascii="Arial" w:hAnsi="Arial" w:cs="Arial"/>
          <w:color w:val="333333"/>
          <w:sz w:val="22"/>
          <w:szCs w:val="22"/>
        </w:rPr>
        <w:t> É um político _____________ (cujas OU contra cujas OU contra as quais) ideias lutamos por toda a vida.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13.</w:t>
      </w:r>
      <w:r w:rsidRPr="00E05BAC">
        <w:rPr>
          <w:rFonts w:ascii="Arial" w:hAnsi="Arial" w:cs="Arial"/>
          <w:color w:val="333333"/>
          <w:sz w:val="22"/>
          <w:szCs w:val="22"/>
        </w:rPr>
        <w:t> Não concordo com os argumentos _____________ (onde OU em que OU nos quais) os advogados se basearam.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14.</w:t>
      </w:r>
      <w:r w:rsidRPr="00E05BAC">
        <w:rPr>
          <w:rFonts w:ascii="Arial" w:hAnsi="Arial" w:cs="Arial"/>
          <w:color w:val="333333"/>
          <w:sz w:val="22"/>
          <w:szCs w:val="22"/>
        </w:rPr>
        <w:t> Isto ocorreu no mês __________ (onde OU quando) o governo alterou sua política econômica.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15.</w:t>
      </w:r>
      <w:r w:rsidRPr="00E05BAC">
        <w:rPr>
          <w:rFonts w:ascii="Arial" w:hAnsi="Arial" w:cs="Arial"/>
          <w:color w:val="333333"/>
          <w:sz w:val="22"/>
          <w:szCs w:val="22"/>
        </w:rPr>
        <w:t> Esta é a rua ________ (onde OU aonde) eles moram.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16.</w:t>
      </w:r>
      <w:r w:rsidRPr="00E05BAC">
        <w:rPr>
          <w:rFonts w:ascii="Arial" w:hAnsi="Arial" w:cs="Arial"/>
          <w:color w:val="333333"/>
          <w:sz w:val="22"/>
          <w:szCs w:val="22"/>
        </w:rPr>
        <w:t> Esta é a empresa ___________ (onde OU aonde) nós trabalhamos.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17.</w:t>
      </w:r>
      <w:r w:rsidRPr="00E05BAC">
        <w:rPr>
          <w:rFonts w:ascii="Arial" w:hAnsi="Arial" w:cs="Arial"/>
          <w:color w:val="333333"/>
          <w:sz w:val="22"/>
          <w:szCs w:val="22"/>
        </w:rPr>
        <w:t> Esta é a praia ___________ (onde OU aonde) ela sempre vai aos domingos.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18.</w:t>
      </w:r>
      <w:r w:rsidRPr="00E05BAC">
        <w:rPr>
          <w:rFonts w:ascii="Arial" w:hAnsi="Arial" w:cs="Arial"/>
          <w:color w:val="333333"/>
          <w:sz w:val="22"/>
          <w:szCs w:val="22"/>
        </w:rPr>
        <w:t> Não sei _________ você vem, ________ está nem ________vai. (onde OU aonde OU de onde)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19.</w:t>
      </w:r>
      <w:r w:rsidRPr="00E05BAC">
        <w:rPr>
          <w:rFonts w:ascii="Arial" w:hAnsi="Arial" w:cs="Arial"/>
          <w:color w:val="333333"/>
          <w:sz w:val="22"/>
          <w:szCs w:val="22"/>
        </w:rPr>
        <w:t> Era tudo ______________ (que OU quanto) ele tinha para dar.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20.</w:t>
      </w:r>
      <w:r w:rsidRPr="00E05BAC">
        <w:rPr>
          <w:rFonts w:ascii="Arial" w:hAnsi="Arial" w:cs="Arial"/>
          <w:color w:val="333333"/>
          <w:sz w:val="22"/>
          <w:szCs w:val="22"/>
        </w:rPr>
        <w:t> Essa foi a melhor forma ____________ (que OU como) decidimos o impasse.</w:t>
      </w:r>
    </w:p>
    <w:p w:rsidR="00037169" w:rsidRPr="00E05BAC" w:rsidRDefault="00037169" w:rsidP="00037169">
      <w:pPr>
        <w:pStyle w:val="NormalWeb"/>
        <w:spacing w:line="360" w:lineRule="auto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Exercício 3 –</w:t>
      </w:r>
      <w:r w:rsidRPr="00E05BAC">
        <w:rPr>
          <w:rFonts w:ascii="Arial" w:hAnsi="Arial" w:cs="Arial"/>
          <w:color w:val="333333"/>
          <w:sz w:val="22"/>
          <w:szCs w:val="22"/>
        </w:rPr>
        <w:t xml:space="preserve"> Complete as lacunas com o pronome relativo adequado, precedido ou não de preposição:</w:t>
      </w:r>
    </w:p>
    <w:p w:rsidR="00037169" w:rsidRPr="00E05BAC" w:rsidRDefault="00037169" w:rsidP="0061201E">
      <w:pPr>
        <w:pStyle w:val="NormalWeb"/>
        <w:spacing w:before="0" w:after="0"/>
        <w:rPr>
          <w:rFonts w:ascii="Arial" w:hAnsi="Arial" w:cs="Arial"/>
          <w:color w:val="333333"/>
          <w:sz w:val="22"/>
          <w:szCs w:val="22"/>
        </w:rPr>
      </w:pP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1.</w:t>
      </w:r>
      <w:r w:rsidRPr="00E05BAC">
        <w:rPr>
          <w:rFonts w:ascii="Arial" w:hAnsi="Arial" w:cs="Arial"/>
          <w:color w:val="333333"/>
          <w:sz w:val="22"/>
          <w:szCs w:val="22"/>
        </w:rPr>
        <w:t> São estes os voluntários __________ a organização depende tanto.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2.</w:t>
      </w:r>
      <w:r w:rsidRPr="00E05BAC">
        <w:rPr>
          <w:rFonts w:ascii="Arial" w:hAnsi="Arial" w:cs="Arial"/>
          <w:color w:val="333333"/>
          <w:sz w:val="22"/>
          <w:szCs w:val="22"/>
        </w:rPr>
        <w:t> Recebemos os catálogos __________ páginas vi a tal propaganda.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3.</w:t>
      </w:r>
      <w:r w:rsidRPr="00E05BAC">
        <w:rPr>
          <w:rFonts w:ascii="Arial" w:hAnsi="Arial" w:cs="Arial"/>
          <w:color w:val="333333"/>
          <w:sz w:val="22"/>
          <w:szCs w:val="22"/>
        </w:rPr>
        <w:t> Aqui estão os produtos __________ se fez tanta propaganda.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4.</w:t>
      </w:r>
      <w:r w:rsidRPr="00E05BAC">
        <w:rPr>
          <w:rFonts w:ascii="Arial" w:hAnsi="Arial" w:cs="Arial"/>
          <w:color w:val="333333"/>
          <w:sz w:val="22"/>
          <w:szCs w:val="22"/>
        </w:rPr>
        <w:t> Estes são os objetivos __________ estamos voltados no momento.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5.</w:t>
      </w:r>
      <w:r w:rsidRPr="00E05BAC">
        <w:rPr>
          <w:rFonts w:ascii="Arial" w:hAnsi="Arial" w:cs="Arial"/>
          <w:color w:val="333333"/>
          <w:sz w:val="22"/>
          <w:szCs w:val="22"/>
        </w:rPr>
        <w:t> Eis os políticos ____________ ideias se anima o país.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6.</w:t>
      </w:r>
      <w:r w:rsidRPr="00E05BAC">
        <w:rPr>
          <w:rFonts w:ascii="Arial" w:hAnsi="Arial" w:cs="Arial"/>
          <w:color w:val="333333"/>
          <w:sz w:val="22"/>
          <w:szCs w:val="22"/>
        </w:rPr>
        <w:t> Foram as peças de teatro _________ assisti em Paris.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7.</w:t>
      </w:r>
      <w:r w:rsidRPr="00E05BAC">
        <w:rPr>
          <w:rFonts w:ascii="Arial" w:hAnsi="Arial" w:cs="Arial"/>
          <w:color w:val="333333"/>
          <w:sz w:val="22"/>
          <w:szCs w:val="22"/>
        </w:rPr>
        <w:t> São muitos os doentes __________ nossos médicos devem assistir.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8.</w:t>
      </w:r>
      <w:r w:rsidRPr="00E05BAC">
        <w:rPr>
          <w:rFonts w:ascii="Arial" w:hAnsi="Arial" w:cs="Arial"/>
          <w:color w:val="333333"/>
          <w:sz w:val="22"/>
          <w:szCs w:val="22"/>
        </w:rPr>
        <w:t> Não sei o motivo ___________ eles não vieram.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9.</w:t>
      </w:r>
      <w:r w:rsidRPr="00E05BAC">
        <w:rPr>
          <w:rFonts w:ascii="Arial" w:hAnsi="Arial" w:cs="Arial"/>
          <w:color w:val="333333"/>
          <w:sz w:val="22"/>
          <w:szCs w:val="22"/>
        </w:rPr>
        <w:t> Este é o assunto _____________ discutíamos ontem.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10.</w:t>
      </w:r>
      <w:r w:rsidRPr="00E05BAC">
        <w:rPr>
          <w:rFonts w:ascii="Arial" w:hAnsi="Arial" w:cs="Arial"/>
          <w:color w:val="333333"/>
          <w:sz w:val="22"/>
          <w:szCs w:val="22"/>
        </w:rPr>
        <w:t> É nesta rua __________ fica o depósito da nossa empresa.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11.</w:t>
      </w:r>
      <w:r w:rsidRPr="00E05BAC">
        <w:rPr>
          <w:rFonts w:ascii="Arial" w:hAnsi="Arial" w:cs="Arial"/>
          <w:color w:val="333333"/>
          <w:sz w:val="22"/>
          <w:szCs w:val="22"/>
        </w:rPr>
        <w:t> Não sei o ponto __________ você pretende chegar.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12.</w:t>
      </w:r>
      <w:r w:rsidRPr="00E05BAC">
        <w:rPr>
          <w:rFonts w:ascii="Arial" w:hAnsi="Arial" w:cs="Arial"/>
          <w:color w:val="333333"/>
          <w:sz w:val="22"/>
          <w:szCs w:val="22"/>
        </w:rPr>
        <w:t> Nunca soube a hora ____________ vocês se encontravam.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13.</w:t>
      </w:r>
      <w:r w:rsidRPr="00E05BAC">
        <w:rPr>
          <w:rFonts w:ascii="Arial" w:hAnsi="Arial" w:cs="Arial"/>
          <w:color w:val="333333"/>
          <w:sz w:val="22"/>
          <w:szCs w:val="22"/>
        </w:rPr>
        <w:t> Isto ocorreu no período ____________ ele era o presidente da empresa.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14.</w:t>
      </w:r>
      <w:r w:rsidRPr="00E05BAC">
        <w:rPr>
          <w:rFonts w:ascii="Arial" w:hAnsi="Arial" w:cs="Arial"/>
          <w:color w:val="333333"/>
          <w:sz w:val="22"/>
          <w:szCs w:val="22"/>
        </w:rPr>
        <w:t> Desconheço o modo _________ ele resolveu o problema.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15.</w:t>
      </w:r>
      <w:r w:rsidRPr="00E05BAC">
        <w:rPr>
          <w:rFonts w:ascii="Arial" w:hAnsi="Arial" w:cs="Arial"/>
          <w:color w:val="333333"/>
          <w:sz w:val="22"/>
          <w:szCs w:val="22"/>
        </w:rPr>
        <w:t> Deve ser este o método ________ ele sempre agia.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16.</w:t>
      </w:r>
      <w:r w:rsidRPr="00E05BAC">
        <w:rPr>
          <w:rFonts w:ascii="Arial" w:hAnsi="Arial" w:cs="Arial"/>
          <w:color w:val="333333"/>
          <w:sz w:val="22"/>
          <w:szCs w:val="22"/>
        </w:rPr>
        <w:t> Deve ser este o método ________ ele sempre adotava.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17.</w:t>
      </w:r>
      <w:r w:rsidRPr="00E05BAC">
        <w:rPr>
          <w:rFonts w:ascii="Arial" w:hAnsi="Arial" w:cs="Arial"/>
          <w:color w:val="333333"/>
          <w:sz w:val="22"/>
          <w:szCs w:val="22"/>
        </w:rPr>
        <w:t> Isto é tudo __________ eles possuíam.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18.</w:t>
      </w:r>
      <w:r w:rsidRPr="00E05BAC">
        <w:rPr>
          <w:rFonts w:ascii="Arial" w:hAnsi="Arial" w:cs="Arial"/>
          <w:color w:val="333333"/>
          <w:sz w:val="22"/>
          <w:szCs w:val="22"/>
        </w:rPr>
        <w:t> Descobri o problema _________ devia informá-lo.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19.</w:t>
      </w:r>
      <w:r w:rsidRPr="00E05BAC">
        <w:rPr>
          <w:rFonts w:ascii="Arial" w:hAnsi="Arial" w:cs="Arial"/>
          <w:color w:val="333333"/>
          <w:sz w:val="22"/>
          <w:szCs w:val="22"/>
        </w:rPr>
        <w:t> Descobri o problema _________ devia informar-lhe.</w:t>
      </w:r>
      <w:r w:rsidRPr="00E05BAC">
        <w:rPr>
          <w:rFonts w:ascii="Arial" w:hAnsi="Arial" w:cs="Arial"/>
          <w:color w:val="333333"/>
          <w:sz w:val="22"/>
          <w:szCs w:val="22"/>
        </w:rPr>
        <w:br/>
      </w:r>
      <w:r w:rsidRPr="00E05BAC">
        <w:rPr>
          <w:rStyle w:val="Forte"/>
          <w:rFonts w:ascii="Arial" w:hAnsi="Arial" w:cs="Arial"/>
          <w:color w:val="333333"/>
          <w:sz w:val="22"/>
          <w:szCs w:val="22"/>
        </w:rPr>
        <w:t>20.</w:t>
      </w:r>
      <w:r w:rsidRPr="00E05BAC">
        <w:rPr>
          <w:rFonts w:ascii="Arial" w:hAnsi="Arial" w:cs="Arial"/>
          <w:color w:val="333333"/>
          <w:sz w:val="22"/>
          <w:szCs w:val="22"/>
        </w:rPr>
        <w:t> Esta é a proposta _______ ele se referiu.</w:t>
      </w:r>
    </w:p>
    <w:p w:rsidR="00026A22" w:rsidRDefault="00026A22" w:rsidP="0061201E">
      <w:pPr>
        <w:spacing w:after="0" w:line="240" w:lineRule="auto"/>
        <w:jc w:val="center"/>
        <w:rPr>
          <w:b/>
          <w:bCs/>
        </w:rPr>
      </w:pPr>
    </w:p>
    <w:p w:rsidR="00037169" w:rsidRDefault="00037169" w:rsidP="0061201E">
      <w:pPr>
        <w:spacing w:after="0" w:line="240" w:lineRule="auto"/>
        <w:jc w:val="center"/>
        <w:rPr>
          <w:b/>
          <w:bCs/>
        </w:rPr>
      </w:pPr>
    </w:p>
    <w:p w:rsidR="00037169" w:rsidRDefault="00037169" w:rsidP="007A1428">
      <w:pPr>
        <w:spacing w:after="0" w:line="240" w:lineRule="auto"/>
        <w:jc w:val="center"/>
        <w:rPr>
          <w:b/>
          <w:bCs/>
        </w:rPr>
      </w:pPr>
    </w:p>
    <w:p w:rsidR="00037169" w:rsidRDefault="00037169" w:rsidP="007A1428">
      <w:pPr>
        <w:spacing w:after="0" w:line="240" w:lineRule="auto"/>
        <w:jc w:val="center"/>
        <w:rPr>
          <w:b/>
          <w:bCs/>
        </w:rPr>
      </w:pPr>
    </w:p>
    <w:p w:rsidR="00037169" w:rsidRDefault="00037169" w:rsidP="007A1428">
      <w:pPr>
        <w:spacing w:after="0" w:line="240" w:lineRule="auto"/>
        <w:jc w:val="center"/>
        <w:rPr>
          <w:b/>
          <w:bCs/>
        </w:rPr>
      </w:pPr>
    </w:p>
    <w:p w:rsidR="00037169" w:rsidRDefault="00037169" w:rsidP="007A1428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-77" w:type="dxa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2541"/>
        <w:gridCol w:w="8209"/>
      </w:tblGrid>
      <w:tr w:rsidR="00A16EF1" w:rsidRPr="00CC4F6A" w:rsidTr="00B13A21">
        <w:trPr>
          <w:trHeight w:val="495"/>
        </w:trPr>
        <w:tc>
          <w:tcPr>
            <w:tcW w:w="2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16EF1" w:rsidRPr="00CC4F6A" w:rsidRDefault="0061201E" w:rsidP="00B13A21">
            <w:pPr>
              <w:snapToGrid w:val="0"/>
              <w:spacing w:after="0" w:line="100" w:lineRule="atLeast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-507365</wp:posOffset>
                  </wp:positionV>
                  <wp:extent cx="1371600" cy="571500"/>
                  <wp:effectExtent l="19050" t="0" r="0" b="0"/>
                  <wp:wrapSquare wrapText="bothSides"/>
                  <wp:docPr id="11" name="Imagem 1" descr="Universidade São Judas Ta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niversidade São Judas Ta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16EF1" w:rsidRDefault="00A16EF1" w:rsidP="00B13A21">
            <w:pPr>
              <w:pStyle w:val="NormalWeb"/>
              <w:spacing w:before="0" w:after="0"/>
              <w:jc w:val="center"/>
              <w:rPr>
                <w:rFonts w:ascii="Georgia" w:hAnsi="Georgia"/>
                <w:b/>
                <w:bCs/>
              </w:rPr>
            </w:pPr>
            <w:r w:rsidRPr="00825F3D">
              <w:rPr>
                <w:rFonts w:ascii="Georgia" w:hAnsi="Georgia"/>
                <w:b/>
                <w:bCs/>
              </w:rPr>
              <w:t>DISCIPLINA DE LÍNGUA PORTUGUESA</w:t>
            </w:r>
          </w:p>
          <w:p w:rsidR="00A16EF1" w:rsidRPr="00825F3D" w:rsidRDefault="00A16EF1" w:rsidP="00B13A21">
            <w:pPr>
              <w:pStyle w:val="NormalWeb"/>
              <w:spacing w:before="0"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E COMUNICAÇÃO E EXPRESSÃO</w:t>
            </w:r>
          </w:p>
          <w:p w:rsidR="00A16EF1" w:rsidRPr="00825F3D" w:rsidRDefault="00A16EF1" w:rsidP="00B13A21">
            <w:pPr>
              <w:pStyle w:val="NormalWeb"/>
              <w:spacing w:before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5F3D">
              <w:rPr>
                <w:rFonts w:ascii="Georgia" w:hAnsi="Georgia"/>
                <w:b/>
                <w:bCs/>
                <w:sz w:val="20"/>
                <w:szCs w:val="20"/>
              </w:rPr>
              <w:t>Prof. Luiz Eduardo P. Baronto</w:t>
            </w:r>
          </w:p>
          <w:p w:rsidR="00A16EF1" w:rsidRPr="00CC4F6A" w:rsidRDefault="00A16EF1" w:rsidP="00B13A21">
            <w:pPr>
              <w:spacing w:after="0" w:line="100" w:lineRule="atLeast"/>
              <w:jc w:val="center"/>
              <w:rPr>
                <w:rFonts w:ascii="Georgia" w:eastAsia="Times New Roman" w:hAnsi="Georgia"/>
                <w:b/>
                <w:bCs/>
                <w:sz w:val="20"/>
                <w:szCs w:val="20"/>
              </w:rPr>
            </w:pPr>
          </w:p>
        </w:tc>
      </w:tr>
    </w:tbl>
    <w:p w:rsidR="00A16EF1" w:rsidRDefault="00A16EF1" w:rsidP="00026A22">
      <w:pPr>
        <w:spacing w:after="75" w:line="240" w:lineRule="auto"/>
        <w:jc w:val="center"/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</w:pPr>
      <w:r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  <w:t>GRAMÁTICA</w:t>
      </w:r>
    </w:p>
    <w:p w:rsidR="00A16EF1" w:rsidRDefault="00A16EF1" w:rsidP="00026A22">
      <w:pPr>
        <w:spacing w:after="75" w:line="240" w:lineRule="auto"/>
        <w:jc w:val="center"/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</w:pPr>
    </w:p>
    <w:p w:rsidR="00026A22" w:rsidRPr="004B7721" w:rsidRDefault="00026A22" w:rsidP="00026A22">
      <w:pPr>
        <w:spacing w:after="75" w:line="240" w:lineRule="auto"/>
        <w:jc w:val="center"/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</w:pPr>
      <w:r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  <w:t xml:space="preserve">= </w:t>
      </w:r>
      <w:r w:rsidRPr="004B7721"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  <w:t>CRASE</w:t>
      </w:r>
      <w:r>
        <w:rPr>
          <w:rFonts w:ascii="Verdana" w:eastAsia="Times New Roman" w:hAnsi="Verdana"/>
          <w:b/>
          <w:color w:val="000000"/>
          <w:sz w:val="28"/>
          <w:szCs w:val="15"/>
          <w:lang w:eastAsia="pt-BR"/>
        </w:rPr>
        <w:t xml:space="preserve"> =</w:t>
      </w:r>
    </w:p>
    <w:p w:rsidR="00026A22" w:rsidRPr="004B7721" w:rsidRDefault="00026A22" w:rsidP="00026A22">
      <w:pPr>
        <w:spacing w:after="75" w:line="240" w:lineRule="auto"/>
        <w:jc w:val="center"/>
        <w:rPr>
          <w:rFonts w:ascii="Verdana" w:eastAsia="Times New Roman" w:hAnsi="Verdana"/>
          <w:color w:val="000000"/>
          <w:sz w:val="18"/>
          <w:szCs w:val="15"/>
          <w:lang w:eastAsia="pt-BR"/>
        </w:rPr>
      </w:pPr>
      <w:r w:rsidRPr="004B7721">
        <w:rPr>
          <w:rFonts w:ascii="Verdana" w:eastAsia="Times New Roman" w:hAnsi="Verdana"/>
          <w:color w:val="000000"/>
          <w:sz w:val="18"/>
          <w:szCs w:val="15"/>
          <w:lang w:eastAsia="pt-BR"/>
        </w:rPr>
        <w:t>A tabela resume os principais casos em que a crase deve (ou não) ser utilizada:</w:t>
      </w:r>
    </w:p>
    <w:tbl>
      <w:tblPr>
        <w:tblW w:w="11244" w:type="dxa"/>
        <w:jc w:val="center"/>
        <w:tblCellSpacing w:w="15" w:type="dxa"/>
        <w:tblInd w:w="-1992" w:type="dxa"/>
        <w:tblBorders>
          <w:top w:val="outset" w:sz="12" w:space="0" w:color="760203"/>
          <w:left w:val="outset" w:sz="12" w:space="0" w:color="760203"/>
          <w:bottom w:val="outset" w:sz="12" w:space="0" w:color="760203"/>
          <w:right w:val="outset" w:sz="12" w:space="0" w:color="76020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69"/>
        <w:gridCol w:w="2961"/>
        <w:gridCol w:w="2606"/>
        <w:gridCol w:w="2208"/>
      </w:tblGrid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FCC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BR"/>
              </w:rPr>
              <w:t>Caso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FCC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BR"/>
              </w:rPr>
              <w:t>Uso obrigatório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FCC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BR"/>
              </w:rPr>
              <w:t>Uso proibitivo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FCC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pt-BR"/>
              </w:rPr>
              <w:t>Uso facultativo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 de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palavras masculinas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652A1">
              <w:rPr>
                <w:rFonts w:ascii="Arial" w:eastAsia="Times New Roman" w:hAnsi="Symbol" w:cs="Arial"/>
                <w:b/>
                <w:bCs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Quando estiver implícito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“à moda de”: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móveis à Luís 15;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Symbol" w:cs="Arial"/>
                <w:b/>
                <w:bCs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Quando subentendido termo feminino: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vou à [praça]João Mendes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Viajar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convite,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traje a rigor,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passeio a pé,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sal a gosto,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TV a cabo,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barco a remo,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carro a álcool etc.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 de verbos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Disposto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colaborar.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 de pronomes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da maior parte deles: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Disse a ela que não virá; nunca se refere a você.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Pronomes possessivos: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Enviou a carta à sua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família.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Enviou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carta a sua família.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Quando "a" vem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 de plural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pesquisa não se refere a mulheres casadas.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Expressões formadas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por palavras repetidas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Cara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cara; ponta a ponta frente a frente; gota a gota.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Depois de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"para",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"até",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"perante",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"com",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"contra"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outras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preposições 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O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jogo está marcado para as 16h; foi até a esquina; lutou contra as americanas.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Antes de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cidades,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Estados,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países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52A1">
              <w:rPr>
                <w:rFonts w:ascii="Verdana" w:eastAsia="Times New Roman" w:hAnsi="Symbol"/>
                <w:color w:val="000000"/>
                <w:sz w:val="15"/>
                <w:szCs w:val="15"/>
                <w:lang w:eastAsia="pt-BR"/>
              </w:rPr>
              <w:t>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Foi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à Itália (voltou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Itália).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Chegou à Paris dos poetas (voltou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Paris dos poetas).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52A1">
              <w:rPr>
                <w:rFonts w:ascii="Verdana" w:eastAsia="Times New Roman" w:hAnsi="Symbol"/>
                <w:color w:val="000000"/>
                <w:sz w:val="15"/>
                <w:szCs w:val="15"/>
                <w:lang w:eastAsia="pt-BR"/>
              </w:rPr>
              <w:t>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Foi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Roma (voltou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de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Roma).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Foi a Paris (voltou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de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Paris).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Locuções adverbiais, conjuntivas ou prepositivas de base feminina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Às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vezes,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às pressas,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primeira vista,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medida que,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noite,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custa de,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procura de,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beira de,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tarde,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 vontade,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às cegas,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às escuras,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às claras, etc.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Locuções femininas de meio ou instrumento: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À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vela/a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vela;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à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bala/a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bala;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à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vista/a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vista;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 xml:space="preserve">à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mão/a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mão. (Prefira crase quando for preciso evitar ambiguidade: Receber à bala).</w:t>
            </w:r>
          </w:p>
        </w:tc>
      </w:tr>
      <w:tr w:rsidR="00026A22" w:rsidRPr="002652A1" w:rsidTr="00B13A21">
        <w:trPr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Aquele,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 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aqueles,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quilo,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quela,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aquelas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Referiu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-se àquilo;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lastRenderedPageBreak/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Foi àquele restaurante;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Dedicou-se àquela tarefa.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F3B800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2163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Verdana" w:eastAsia="Times New Roman" w:hAnsi="Verdana"/>
                <w:color w:val="000000"/>
                <w:sz w:val="20"/>
                <w:szCs w:val="20"/>
                <w:lang w:eastAsia="pt-BR"/>
              </w:rPr>
              <w:t> </w:t>
            </w:r>
            <w:r w:rsidRPr="002652A1"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  <w:t xml:space="preserve"> </w:t>
            </w:r>
          </w:p>
        </w:tc>
      </w:tr>
      <w:tr w:rsidR="00026A22" w:rsidRPr="002652A1" w:rsidTr="00B13A21">
        <w:trPr>
          <w:trHeight w:val="2340"/>
          <w:tblCellSpacing w:w="15" w:type="dxa"/>
          <w:jc w:val="center"/>
        </w:trPr>
        <w:tc>
          <w:tcPr>
            <w:tcW w:w="3424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DE9F43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lastRenderedPageBreak/>
              <w:t>Com demonstrativo</w:t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2652A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“a”</w:t>
            </w:r>
          </w:p>
        </w:tc>
        <w:tc>
          <w:tcPr>
            <w:tcW w:w="2931" w:type="dxa"/>
            <w:tcBorders>
              <w:top w:val="outset" w:sz="6" w:space="0" w:color="760203"/>
              <w:left w:val="outset" w:sz="6" w:space="0" w:color="760203"/>
              <w:bottom w:val="outset" w:sz="6" w:space="0" w:color="760203"/>
              <w:right w:val="outset" w:sz="6" w:space="0" w:color="760203"/>
            </w:tcBorders>
            <w:shd w:val="clear" w:color="auto" w:fill="ECE8D6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A capitania de Minas Gerais estava ligada à de São Paulo;</w:t>
            </w:r>
          </w:p>
          <w:p w:rsidR="00026A22" w:rsidRPr="002652A1" w:rsidRDefault="00026A22" w:rsidP="00B13A2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eastAsia="pt-BR"/>
              </w:rPr>
            </w:pPr>
            <w:r w:rsidRPr="002652A1">
              <w:rPr>
                <w:rFonts w:ascii="Arial" w:eastAsia="Times New Roman" w:hAnsi="Symbol" w:cs="Arial"/>
                <w:color w:val="000000"/>
                <w:sz w:val="20"/>
                <w:szCs w:val="20"/>
                <w:lang w:eastAsia="pt-BR"/>
              </w:rPr>
              <w:t>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Falarei às que 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quiserem me ouvir</w:t>
            </w:r>
            <w:r w:rsidRPr="002652A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76" w:type="dxa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63" w:type="dxa"/>
            <w:vAlign w:val="center"/>
            <w:hideMark/>
          </w:tcPr>
          <w:p w:rsidR="00026A22" w:rsidRPr="002652A1" w:rsidRDefault="00026A22" w:rsidP="00B13A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26A22" w:rsidRPr="00B309D0" w:rsidRDefault="00026A22" w:rsidP="00026A22">
      <w:pPr>
        <w:spacing w:after="0" w:line="240" w:lineRule="auto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EXERCÍCIOS DE CRASE</w:t>
      </w:r>
    </w:p>
    <w:p w:rsidR="00026A22" w:rsidRDefault="00026A22" w:rsidP="00026A22">
      <w:pPr>
        <w:spacing w:after="0" w:line="240" w:lineRule="auto"/>
      </w:pPr>
    </w:p>
    <w:p w:rsidR="00026A22" w:rsidRPr="00186EE6" w:rsidRDefault="00026A22" w:rsidP="00026A22">
      <w:pPr>
        <w:numPr>
          <w:ilvl w:val="0"/>
          <w:numId w:val="29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i/>
          <w:iCs/>
          <w:sz w:val="26"/>
          <w:szCs w:val="26"/>
          <w:u w:val="single"/>
          <w:lang w:eastAsia="pt-BR"/>
        </w:rPr>
        <w:t xml:space="preserve">Coloque a, à, </w:t>
      </w:r>
      <w:r>
        <w:rPr>
          <w:b/>
          <w:bCs/>
          <w:i/>
          <w:iCs/>
          <w:sz w:val="26"/>
          <w:szCs w:val="26"/>
          <w:u w:val="single"/>
          <w:lang w:eastAsia="pt-BR"/>
        </w:rPr>
        <w:t xml:space="preserve">as </w:t>
      </w:r>
      <w:r w:rsidRPr="00B309D0">
        <w:rPr>
          <w:b/>
          <w:bCs/>
          <w:i/>
          <w:iCs/>
          <w:sz w:val="26"/>
          <w:szCs w:val="26"/>
          <w:u w:val="single"/>
          <w:lang w:eastAsia="pt-BR"/>
        </w:rPr>
        <w:t>ou às</w:t>
      </w:r>
    </w:p>
    <w:p w:rsidR="00026A22" w:rsidRPr="00B309D0" w:rsidRDefault="00026A22" w:rsidP="00026A22">
      <w:pPr>
        <w:spacing w:after="0" w:line="240" w:lineRule="auto"/>
        <w:ind w:left="720"/>
        <w:rPr>
          <w:lang w:eastAsia="pt-BR"/>
        </w:rPr>
      </w:pP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Ele saiu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cavalo, com destino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Bahia.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Use___ chave ao sair ou entra após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20 horas. 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Dissemos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professora que íamos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festa.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A referência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moça se encontra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página 30.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Podia pagar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prazo, mas resolveu fazê-lo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vista.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Não comunicou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ninguém sua renúncia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presidência.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moça me disse ontem que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lua estava linda.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noite me telefonou e me animou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chegar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janela.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Outro dia fui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São Paulo e resolvi voltar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noite.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noitinha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mãe chegou, viu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caixa, mostrou–se satisfeita, dando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impressão de que já esperava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entrega do volume.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Perguntei porque não tinha ido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escola. Respondeu que não ia mais e me contou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história do cavalo. Disse que não adiantava ir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escola porque estava resolvido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fugir.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O homem já estava solto, graças </w:t>
      </w:r>
      <w:r>
        <w:rPr>
          <w:b/>
          <w:bCs/>
          <w:sz w:val="26"/>
          <w:szCs w:val="26"/>
          <w:lang w:eastAsia="pt-BR"/>
        </w:rPr>
        <w:t>__</w:t>
      </w:r>
      <w:r w:rsidRPr="00B309D0">
        <w:rPr>
          <w:sz w:val="26"/>
          <w:szCs w:val="26"/>
          <w:lang w:eastAsia="pt-BR"/>
        </w:rPr>
        <w:t xml:space="preserve"> intervenção do cônsul holandês,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quem ele fez compreender com meia dúzia de palavras holandesas. 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Levantava cedo, tomava seu café e saía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pressas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rua. Voltava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vezes, meia hora depois. No jantar era sempre o primeiro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chegar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mesa.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Caminhava passo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passo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procura de um lugar que pudesse ficar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vontade.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Perguntou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ela,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meia voz, se estava disposta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contar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novidades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colegas.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praia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qual devemos ir não pode ser poluída. {O campo </w:t>
      </w:r>
      <w:r w:rsidRPr="00B309D0">
        <w:rPr>
          <w:b/>
          <w:bCs/>
          <w:sz w:val="26"/>
          <w:szCs w:val="26"/>
          <w:lang w:eastAsia="pt-BR"/>
        </w:rPr>
        <w:t xml:space="preserve">ao </w:t>
      </w:r>
      <w:r w:rsidRPr="00B309D0">
        <w:rPr>
          <w:sz w:val="26"/>
          <w:szCs w:val="26"/>
          <w:lang w:eastAsia="pt-BR"/>
        </w:rPr>
        <w:t>qual}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nação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qual se referes é o Brasil? {O país </w:t>
      </w:r>
      <w:r w:rsidRPr="00B309D0">
        <w:rPr>
          <w:b/>
          <w:bCs/>
          <w:sz w:val="26"/>
          <w:szCs w:val="26"/>
          <w:lang w:eastAsia="pt-BR"/>
        </w:rPr>
        <w:t>ao</w:t>
      </w:r>
      <w:r w:rsidRPr="00B309D0">
        <w:rPr>
          <w:sz w:val="26"/>
          <w:szCs w:val="26"/>
          <w:lang w:eastAsia="pt-BR"/>
        </w:rPr>
        <w:t xml:space="preserve"> qual}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obras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quais me referi estão esgotadas. {Os livros </w:t>
      </w:r>
      <w:r w:rsidRPr="00B309D0">
        <w:rPr>
          <w:b/>
          <w:bCs/>
          <w:sz w:val="26"/>
          <w:szCs w:val="26"/>
          <w:lang w:eastAsia="pt-BR"/>
        </w:rPr>
        <w:t>aos</w:t>
      </w:r>
      <w:r w:rsidRPr="00B309D0">
        <w:rPr>
          <w:sz w:val="26"/>
          <w:szCs w:val="26"/>
          <w:lang w:eastAsia="pt-BR"/>
        </w:rPr>
        <w:t xml:space="preserve"> quais}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vontade daquele homem era ir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Espanha.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Ele sempre falava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claras, nunca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escondidas.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>
        <w:rPr>
          <w:b/>
          <w:bCs/>
          <w:sz w:val="26"/>
          <w:szCs w:val="26"/>
          <w:lang w:eastAsia="pt-BR"/>
        </w:rPr>
        <w:t>__</w:t>
      </w:r>
      <w:r w:rsidRPr="00B309D0">
        <w:rPr>
          <w:sz w:val="26"/>
          <w:szCs w:val="26"/>
          <w:lang w:eastAsia="pt-BR"/>
        </w:rPr>
        <w:t xml:space="preserve"> aulas devem começar pontualmente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8 horas.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Fumar é prejudicial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saúde.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Comeu uma dobrada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moda do porto.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pombas estão recolhidas no pombal.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pombas não restam outra alternativa.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Sua posição era semelhante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que defendi ontem. {Seu posto era semelhante </w:t>
      </w:r>
      <w:r w:rsidRPr="00B309D0">
        <w:rPr>
          <w:b/>
          <w:bCs/>
          <w:sz w:val="26"/>
          <w:szCs w:val="26"/>
          <w:lang w:eastAsia="pt-BR"/>
        </w:rPr>
        <w:t>ao que</w:t>
      </w:r>
      <w:r w:rsidRPr="00B309D0">
        <w:rPr>
          <w:sz w:val="26"/>
          <w:szCs w:val="26"/>
          <w:lang w:eastAsia="pt-BR"/>
        </w:rPr>
        <w:t xml:space="preserve">} 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São pessoas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>
        <w:rPr>
          <w:sz w:val="26"/>
          <w:szCs w:val="26"/>
          <w:lang w:eastAsia="pt-BR"/>
        </w:rPr>
        <w:t>cujas ide</w:t>
      </w:r>
      <w:r w:rsidRPr="00B309D0">
        <w:rPr>
          <w:sz w:val="26"/>
          <w:szCs w:val="26"/>
          <w:lang w:eastAsia="pt-BR"/>
        </w:rPr>
        <w:t>ias fizemos ontem.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Faz anos que não vou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festas.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lastRenderedPageBreak/>
        <w:t xml:space="preserve">Para ir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festa vou comprar um vestido novo.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Chegamos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agradável conclusão de que sua entrega àquela situação fora temporária.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Marcos vive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custa de mulher; seu filho vive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expensas da avó.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Era um baile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antiga, onde todos se trajavam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1960. </w:t>
      </w:r>
    </w:p>
    <w:p w:rsidR="00026A22" w:rsidRPr="00B309D0" w:rsidRDefault="00026A22" w:rsidP="00026A22">
      <w:pPr>
        <w:numPr>
          <w:ilvl w:val="0"/>
          <w:numId w:val="30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A reunião foi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portas fechadas.</w:t>
      </w:r>
    </w:p>
    <w:p w:rsidR="00026A22" w:rsidRPr="00B309D0" w:rsidRDefault="00026A22" w:rsidP="00026A22">
      <w:pPr>
        <w:spacing w:after="0" w:line="240" w:lineRule="auto"/>
        <w:ind w:left="363"/>
        <w:rPr>
          <w:lang w:eastAsia="pt-BR"/>
        </w:rPr>
      </w:pPr>
    </w:p>
    <w:p w:rsidR="00026A22" w:rsidRPr="00B309D0" w:rsidRDefault="00026A22" w:rsidP="00026A22">
      <w:pPr>
        <w:numPr>
          <w:ilvl w:val="0"/>
          <w:numId w:val="31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i/>
          <w:iCs/>
          <w:sz w:val="26"/>
          <w:szCs w:val="26"/>
          <w:u w:val="single"/>
          <w:lang w:eastAsia="pt-BR"/>
        </w:rPr>
        <w:t>Complete as frases, usando aquele, aquela, aquilo, àquele, àquela, àquilo.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Prefiro isto </w:t>
      </w:r>
      <w:r w:rsidRPr="00B309D0">
        <w:rPr>
          <w:b/>
          <w:bCs/>
          <w:sz w:val="26"/>
          <w:szCs w:val="26"/>
          <w:lang w:eastAsia="pt-BR"/>
        </w:rPr>
        <w:t>__________</w:t>
      </w:r>
      <w:r w:rsidRPr="00B309D0">
        <w:rPr>
          <w:sz w:val="26"/>
          <w:szCs w:val="26"/>
          <w:lang w:eastAsia="pt-BR"/>
        </w:rPr>
        <w:t xml:space="preserve">. 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Não consigo adaptar-me </w:t>
      </w:r>
      <w:r w:rsidRPr="00B309D0">
        <w:rPr>
          <w:b/>
          <w:bCs/>
          <w:sz w:val="26"/>
          <w:szCs w:val="26"/>
          <w:lang w:eastAsia="pt-BR"/>
        </w:rPr>
        <w:t xml:space="preserve">_________ </w:t>
      </w:r>
      <w:r w:rsidRPr="00B309D0">
        <w:rPr>
          <w:sz w:val="26"/>
          <w:szCs w:val="26"/>
          <w:lang w:eastAsia="pt-BR"/>
        </w:rPr>
        <w:t>modo de vida. {</w:t>
      </w:r>
      <w:r w:rsidRPr="00B309D0">
        <w:rPr>
          <w:b/>
          <w:bCs/>
          <w:sz w:val="26"/>
          <w:szCs w:val="26"/>
          <w:lang w:eastAsia="pt-BR"/>
        </w:rPr>
        <w:t>a este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Entreguei o bilhete </w:t>
      </w:r>
      <w:r w:rsidRPr="00B309D0">
        <w:rPr>
          <w:b/>
          <w:bCs/>
          <w:sz w:val="26"/>
          <w:szCs w:val="26"/>
          <w:lang w:eastAsia="pt-BR"/>
        </w:rPr>
        <w:t>__________</w:t>
      </w:r>
      <w:r w:rsidRPr="00B309D0">
        <w:rPr>
          <w:sz w:val="26"/>
          <w:szCs w:val="26"/>
          <w:lang w:eastAsia="pt-BR"/>
        </w:rPr>
        <w:t xml:space="preserve"> homem. {</w:t>
      </w:r>
      <w:r w:rsidRPr="00B309D0">
        <w:rPr>
          <w:b/>
          <w:bCs/>
          <w:sz w:val="26"/>
          <w:szCs w:val="26"/>
          <w:lang w:eastAsia="pt-BR"/>
        </w:rPr>
        <w:t>a este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O livro de que preciso está sobre </w:t>
      </w:r>
      <w:r w:rsidRPr="00B309D0">
        <w:rPr>
          <w:b/>
          <w:bCs/>
          <w:sz w:val="26"/>
          <w:szCs w:val="26"/>
          <w:lang w:eastAsia="pt-BR"/>
        </w:rPr>
        <w:t>_________</w:t>
      </w:r>
      <w:r w:rsidRPr="00B309D0">
        <w:rPr>
          <w:sz w:val="26"/>
          <w:szCs w:val="26"/>
          <w:lang w:eastAsia="pt-BR"/>
        </w:rPr>
        <w:t xml:space="preserve"> mesa. {</w:t>
      </w:r>
      <w:r w:rsidRPr="00B309D0">
        <w:rPr>
          <w:b/>
          <w:bCs/>
          <w:sz w:val="26"/>
          <w:szCs w:val="26"/>
          <w:lang w:eastAsia="pt-BR"/>
        </w:rPr>
        <w:t>esta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>Deram emprego</w:t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</w:r>
      <w:r w:rsidRPr="00B309D0">
        <w:rPr>
          <w:b/>
          <w:bCs/>
          <w:sz w:val="26"/>
          <w:szCs w:val="26"/>
          <w:lang w:eastAsia="pt-BR"/>
        </w:rPr>
        <w:softHyphen/>
        <w:t xml:space="preserve">__________ </w:t>
      </w:r>
      <w:r w:rsidRPr="00B309D0">
        <w:rPr>
          <w:sz w:val="26"/>
          <w:szCs w:val="26"/>
          <w:lang w:eastAsia="pt-BR"/>
        </w:rPr>
        <w:t>senhora. {</w:t>
      </w:r>
      <w:r w:rsidRPr="00B309D0">
        <w:rPr>
          <w:b/>
          <w:bCs/>
          <w:sz w:val="26"/>
          <w:szCs w:val="26"/>
          <w:lang w:eastAsia="pt-BR"/>
        </w:rPr>
        <w:t>a esta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Não pertenço </w:t>
      </w:r>
      <w:r w:rsidRPr="00B309D0">
        <w:rPr>
          <w:b/>
          <w:bCs/>
          <w:sz w:val="26"/>
          <w:szCs w:val="26"/>
          <w:lang w:eastAsia="pt-BR"/>
        </w:rPr>
        <w:t xml:space="preserve">___________ </w:t>
      </w:r>
      <w:r w:rsidRPr="00B309D0">
        <w:rPr>
          <w:sz w:val="26"/>
          <w:szCs w:val="26"/>
          <w:lang w:eastAsia="pt-BR"/>
        </w:rPr>
        <w:t>grupo. {</w:t>
      </w:r>
      <w:r w:rsidRPr="00B309D0">
        <w:rPr>
          <w:b/>
          <w:bCs/>
          <w:sz w:val="26"/>
          <w:szCs w:val="26"/>
          <w:lang w:eastAsia="pt-BR"/>
        </w:rPr>
        <w:t>a este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>Nós respeitamos muito</w:t>
      </w:r>
      <w:r w:rsidRPr="00B309D0">
        <w:rPr>
          <w:b/>
          <w:bCs/>
          <w:sz w:val="26"/>
          <w:szCs w:val="26"/>
          <w:lang w:eastAsia="pt-BR"/>
        </w:rPr>
        <w:t xml:space="preserve">____________ </w:t>
      </w:r>
      <w:r w:rsidRPr="00B309D0">
        <w:rPr>
          <w:sz w:val="26"/>
          <w:szCs w:val="26"/>
          <w:lang w:eastAsia="pt-BR"/>
        </w:rPr>
        <w:t>homem. {</w:t>
      </w:r>
      <w:r w:rsidRPr="00B309D0">
        <w:rPr>
          <w:b/>
          <w:bCs/>
          <w:sz w:val="26"/>
          <w:szCs w:val="26"/>
          <w:lang w:eastAsia="pt-BR"/>
        </w:rPr>
        <w:t>a este</w:t>
      </w:r>
      <w:r w:rsidRPr="00B309D0">
        <w:rPr>
          <w:sz w:val="26"/>
          <w:szCs w:val="26"/>
          <w:lang w:eastAsia="pt-BR"/>
        </w:rPr>
        <w:t>}</w:t>
      </w:r>
    </w:p>
    <w:p w:rsidR="00026A22" w:rsidRPr="00B81CFC" w:rsidRDefault="00026A22" w:rsidP="00026A22">
      <w:pPr>
        <w:numPr>
          <w:ilvl w:val="0"/>
          <w:numId w:val="32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Assistimos </w:t>
      </w:r>
      <w:r w:rsidRPr="00B309D0">
        <w:rPr>
          <w:b/>
          <w:bCs/>
          <w:sz w:val="26"/>
          <w:szCs w:val="26"/>
          <w:lang w:eastAsia="pt-BR"/>
        </w:rPr>
        <w:t>_________</w:t>
      </w:r>
      <w:r w:rsidRPr="00B309D0">
        <w:rPr>
          <w:sz w:val="26"/>
          <w:szCs w:val="26"/>
          <w:lang w:eastAsia="pt-BR"/>
        </w:rPr>
        <w:t>novela. {</w:t>
      </w:r>
      <w:r w:rsidRPr="00B309D0">
        <w:rPr>
          <w:b/>
          <w:bCs/>
          <w:sz w:val="26"/>
          <w:szCs w:val="26"/>
          <w:lang w:eastAsia="pt-BR"/>
        </w:rPr>
        <w:t>a esta</w:t>
      </w:r>
      <w:r w:rsidRPr="00B309D0">
        <w:rPr>
          <w:sz w:val="26"/>
          <w:szCs w:val="26"/>
          <w:lang w:eastAsia="pt-BR"/>
        </w:rPr>
        <w:t>}</w:t>
      </w:r>
    </w:p>
    <w:p w:rsidR="00026A22" w:rsidRPr="00B309D0" w:rsidRDefault="00026A22" w:rsidP="00026A22">
      <w:pPr>
        <w:spacing w:after="0" w:line="240" w:lineRule="auto"/>
        <w:ind w:left="720"/>
        <w:rPr>
          <w:lang w:eastAsia="pt-BR"/>
        </w:rPr>
      </w:pPr>
    </w:p>
    <w:p w:rsidR="00026A22" w:rsidRPr="00B309D0" w:rsidRDefault="00026A22" w:rsidP="00026A22">
      <w:pPr>
        <w:numPr>
          <w:ilvl w:val="0"/>
          <w:numId w:val="33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i/>
          <w:iCs/>
          <w:sz w:val="26"/>
          <w:szCs w:val="26"/>
          <w:u w:val="single"/>
          <w:lang w:eastAsia="pt-BR"/>
        </w:rPr>
        <w:t>Complete com a, há, às, à</w:t>
      </w:r>
    </w:p>
    <w:p w:rsidR="00026A22" w:rsidRPr="00B309D0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certa altura, cansou-o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demora, e pôs-se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reclamar.</w:t>
      </w:r>
    </w:p>
    <w:p w:rsidR="00026A22" w:rsidRPr="00B309D0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Ainda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pouco, disse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ela que você voltaria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casa de campo, assim que pudesse.</w:t>
      </w:r>
    </w:p>
    <w:p w:rsidR="00026A22" w:rsidRPr="00B309D0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cerca de 500 metros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leste do farol, encontrou–se,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poucos dias, um navio antigo.</w:t>
      </w:r>
    </w:p>
    <w:p w:rsidR="00026A22" w:rsidRPr="00B309D0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Dirigiu – se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ela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passos lentos e disse: Estou disposto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contar tudo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senhora, não tenho coragem de falar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Mário sobre o ocorrido.</w:t>
      </w:r>
    </w:p>
    <w:p w:rsidR="00026A22" w:rsidRPr="00B309D0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sz w:val="26"/>
          <w:szCs w:val="26"/>
          <w:lang w:eastAsia="pt-BR"/>
        </w:rPr>
        <w:t xml:space="preserve">Num país habituado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cultura inflacionária é muito difícil viver.</w:t>
      </w:r>
    </w:p>
    <w:p w:rsidR="00026A22" w:rsidRDefault="00026A22" w:rsidP="00026A22">
      <w:pPr>
        <w:numPr>
          <w:ilvl w:val="0"/>
          <w:numId w:val="34"/>
        </w:numPr>
        <w:suppressAutoHyphens w:val="0"/>
        <w:spacing w:after="0" w:line="240" w:lineRule="auto"/>
        <w:rPr>
          <w:lang w:eastAsia="pt-BR"/>
        </w:rPr>
      </w:pP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uma da tarde, as meninas saíram uma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 xml:space="preserve">uma dirigindo – se </w:t>
      </w:r>
      <w:r w:rsidRPr="00B309D0">
        <w:rPr>
          <w:b/>
          <w:bCs/>
          <w:sz w:val="26"/>
          <w:szCs w:val="26"/>
          <w:lang w:eastAsia="pt-BR"/>
        </w:rPr>
        <w:t xml:space="preserve">__ </w:t>
      </w:r>
      <w:r w:rsidRPr="00B309D0">
        <w:rPr>
          <w:sz w:val="26"/>
          <w:szCs w:val="26"/>
          <w:lang w:eastAsia="pt-BR"/>
        </w:rPr>
        <w:t>sala de refeição.</w:t>
      </w:r>
    </w:p>
    <w:p w:rsidR="00026A22" w:rsidRDefault="00026A22" w:rsidP="00026A22">
      <w:pPr>
        <w:spacing w:after="0" w:line="240" w:lineRule="auto"/>
      </w:pPr>
    </w:p>
    <w:sectPr w:rsidR="00026A22" w:rsidSect="00A31BE1">
      <w:head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B3" w:rsidRDefault="007A2AB3">
      <w:pPr>
        <w:spacing w:after="0" w:line="240" w:lineRule="auto"/>
      </w:pPr>
      <w:r>
        <w:separator/>
      </w:r>
    </w:p>
  </w:endnote>
  <w:endnote w:type="continuationSeparator" w:id="0">
    <w:p w:rsidR="007A2AB3" w:rsidRDefault="007A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B3" w:rsidRDefault="007A2AB3">
      <w:pPr>
        <w:spacing w:after="0" w:line="240" w:lineRule="auto"/>
      </w:pPr>
      <w:r>
        <w:separator/>
      </w:r>
    </w:p>
  </w:footnote>
  <w:footnote w:type="continuationSeparator" w:id="0">
    <w:p w:rsidR="007A2AB3" w:rsidRDefault="007A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2A" w:rsidRDefault="00014E2A">
    <w:pPr>
      <w:pStyle w:val="Cabealho"/>
      <w:jc w:val="right"/>
    </w:pPr>
    <w:fldSimple w:instr=" PAGE ">
      <w:r w:rsidR="0061201E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BB08CA4E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2581C0C"/>
    <w:multiLevelType w:val="multilevel"/>
    <w:tmpl w:val="6F40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42237"/>
    <w:multiLevelType w:val="multilevel"/>
    <w:tmpl w:val="B996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C3C67"/>
    <w:multiLevelType w:val="hybridMultilevel"/>
    <w:tmpl w:val="ECAC2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E2B6E"/>
    <w:multiLevelType w:val="multilevel"/>
    <w:tmpl w:val="B2B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85443"/>
    <w:multiLevelType w:val="hybridMultilevel"/>
    <w:tmpl w:val="CCB6F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314BC"/>
    <w:multiLevelType w:val="hybridMultilevel"/>
    <w:tmpl w:val="0BFC0F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B0131"/>
    <w:multiLevelType w:val="multilevel"/>
    <w:tmpl w:val="D18C68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46E5573"/>
    <w:multiLevelType w:val="hybridMultilevel"/>
    <w:tmpl w:val="D49AA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96193"/>
    <w:multiLevelType w:val="multilevel"/>
    <w:tmpl w:val="1BFAA2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00C683D"/>
    <w:multiLevelType w:val="multilevel"/>
    <w:tmpl w:val="7A5A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1334B1"/>
    <w:multiLevelType w:val="hybridMultilevel"/>
    <w:tmpl w:val="187C9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27E5"/>
    <w:multiLevelType w:val="hybridMultilevel"/>
    <w:tmpl w:val="30EC36A2"/>
    <w:lvl w:ilvl="0" w:tplc="CDB29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1E7F"/>
    <w:multiLevelType w:val="hybridMultilevel"/>
    <w:tmpl w:val="49781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60D77"/>
    <w:multiLevelType w:val="hybridMultilevel"/>
    <w:tmpl w:val="910C2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B165F"/>
    <w:multiLevelType w:val="hybridMultilevel"/>
    <w:tmpl w:val="0E2AB088"/>
    <w:lvl w:ilvl="0" w:tplc="DC289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8B0515"/>
    <w:multiLevelType w:val="hybridMultilevel"/>
    <w:tmpl w:val="1458C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F06"/>
    <w:multiLevelType w:val="multilevel"/>
    <w:tmpl w:val="54F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75566"/>
    <w:multiLevelType w:val="multilevel"/>
    <w:tmpl w:val="C09EEA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2764FBB"/>
    <w:multiLevelType w:val="multilevel"/>
    <w:tmpl w:val="17B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E5629"/>
    <w:multiLevelType w:val="hybridMultilevel"/>
    <w:tmpl w:val="52CA98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5022B"/>
    <w:multiLevelType w:val="hybridMultilevel"/>
    <w:tmpl w:val="9620E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D56B3"/>
    <w:multiLevelType w:val="multilevel"/>
    <w:tmpl w:val="441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A4A3B"/>
    <w:multiLevelType w:val="hybridMultilevel"/>
    <w:tmpl w:val="ED86C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43992"/>
    <w:multiLevelType w:val="hybridMultilevel"/>
    <w:tmpl w:val="B414F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C6E3B"/>
    <w:multiLevelType w:val="hybridMultilevel"/>
    <w:tmpl w:val="993C2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63711"/>
    <w:multiLevelType w:val="multilevel"/>
    <w:tmpl w:val="91C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449C7"/>
    <w:multiLevelType w:val="multilevel"/>
    <w:tmpl w:val="532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55154"/>
    <w:multiLevelType w:val="hybridMultilevel"/>
    <w:tmpl w:val="A0267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661D0"/>
    <w:multiLevelType w:val="multilevel"/>
    <w:tmpl w:val="530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51E4D"/>
    <w:multiLevelType w:val="multilevel"/>
    <w:tmpl w:val="74A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21"/>
  </w:num>
  <w:num w:numId="9">
    <w:abstractNumId w:val="28"/>
  </w:num>
  <w:num w:numId="10">
    <w:abstractNumId w:val="29"/>
  </w:num>
  <w:num w:numId="11">
    <w:abstractNumId w:val="18"/>
  </w:num>
  <w:num w:numId="12">
    <w:abstractNumId w:val="33"/>
  </w:num>
  <w:num w:numId="13">
    <w:abstractNumId w:val="8"/>
  </w:num>
  <w:num w:numId="14">
    <w:abstractNumId w:val="25"/>
  </w:num>
  <w:num w:numId="15">
    <w:abstractNumId w:val="27"/>
  </w:num>
  <w:num w:numId="16">
    <w:abstractNumId w:val="7"/>
  </w:num>
  <w:num w:numId="17">
    <w:abstractNumId w:val="31"/>
  </w:num>
  <w:num w:numId="18">
    <w:abstractNumId w:val="9"/>
  </w:num>
  <w:num w:numId="19">
    <w:abstractNumId w:val="35"/>
  </w:num>
  <w:num w:numId="20">
    <w:abstractNumId w:val="32"/>
  </w:num>
  <w:num w:numId="21">
    <w:abstractNumId w:val="26"/>
  </w:num>
  <w:num w:numId="22">
    <w:abstractNumId w:val="22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13"/>
  </w:num>
  <w:num w:numId="28">
    <w:abstractNumId w:val="17"/>
  </w:num>
  <w:num w:numId="29">
    <w:abstractNumId w:val="12"/>
  </w:num>
  <w:num w:numId="30">
    <w:abstractNumId w:val="6"/>
  </w:num>
  <w:num w:numId="31">
    <w:abstractNumId w:val="14"/>
  </w:num>
  <w:num w:numId="32">
    <w:abstractNumId w:val="24"/>
  </w:num>
  <w:num w:numId="33">
    <w:abstractNumId w:val="23"/>
  </w:num>
  <w:num w:numId="34">
    <w:abstractNumId w:val="15"/>
  </w:num>
  <w:num w:numId="35">
    <w:abstractNumId w:val="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74EF8"/>
    <w:rsid w:val="00014E2A"/>
    <w:rsid w:val="00026A22"/>
    <w:rsid w:val="00037169"/>
    <w:rsid w:val="000464D0"/>
    <w:rsid w:val="000636C6"/>
    <w:rsid w:val="000A4CCC"/>
    <w:rsid w:val="000D4A0A"/>
    <w:rsid w:val="001224BE"/>
    <w:rsid w:val="001564FD"/>
    <w:rsid w:val="001611A8"/>
    <w:rsid w:val="001B251E"/>
    <w:rsid w:val="003111E4"/>
    <w:rsid w:val="003345F6"/>
    <w:rsid w:val="003640FC"/>
    <w:rsid w:val="003E5568"/>
    <w:rsid w:val="00483441"/>
    <w:rsid w:val="00492F0F"/>
    <w:rsid w:val="004B0244"/>
    <w:rsid w:val="004C52FF"/>
    <w:rsid w:val="005B1FDD"/>
    <w:rsid w:val="005C3FD4"/>
    <w:rsid w:val="005F17A0"/>
    <w:rsid w:val="0061201E"/>
    <w:rsid w:val="00684CF0"/>
    <w:rsid w:val="006A25F9"/>
    <w:rsid w:val="006F3579"/>
    <w:rsid w:val="006F6073"/>
    <w:rsid w:val="0073515D"/>
    <w:rsid w:val="00785BA0"/>
    <w:rsid w:val="007A1428"/>
    <w:rsid w:val="007A2AB3"/>
    <w:rsid w:val="007C67FA"/>
    <w:rsid w:val="0083514C"/>
    <w:rsid w:val="008537B4"/>
    <w:rsid w:val="008E0EE8"/>
    <w:rsid w:val="009120BA"/>
    <w:rsid w:val="00952A3A"/>
    <w:rsid w:val="009810FC"/>
    <w:rsid w:val="009E531F"/>
    <w:rsid w:val="00A16EF1"/>
    <w:rsid w:val="00A2612D"/>
    <w:rsid w:val="00A3011E"/>
    <w:rsid w:val="00A31BE1"/>
    <w:rsid w:val="00A40EC6"/>
    <w:rsid w:val="00A4190B"/>
    <w:rsid w:val="00A42384"/>
    <w:rsid w:val="00A664A1"/>
    <w:rsid w:val="00A82D83"/>
    <w:rsid w:val="00AE3BCC"/>
    <w:rsid w:val="00B13A21"/>
    <w:rsid w:val="00B659E3"/>
    <w:rsid w:val="00BF666D"/>
    <w:rsid w:val="00C97832"/>
    <w:rsid w:val="00CF5C40"/>
    <w:rsid w:val="00D415D6"/>
    <w:rsid w:val="00E851F0"/>
    <w:rsid w:val="00F74EF8"/>
    <w:rsid w:val="00F80E55"/>
    <w:rsid w:val="00FC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Corpodetexto"/>
    <w:qFormat/>
    <w:pPr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A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Fontepargpadro2">
    <w:name w:val="Fonte parág. padrão2"/>
  </w:style>
  <w:style w:type="character" w:customStyle="1" w:styleId="WW8Num4z1">
    <w:name w:val="WW8Num4z1"/>
    <w:rPr>
      <w:sz w:val="22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5z0">
    <w:name w:val="WW8Num25z0"/>
    <w:rPr>
      <w:rFonts w:ascii="Symbol" w:hAnsi="Symbol"/>
      <w:sz w:val="20"/>
    </w:rPr>
  </w:style>
  <w:style w:type="character" w:customStyle="1" w:styleId="WW8Num25z1">
    <w:name w:val="WW8Num25z1"/>
    <w:rPr>
      <w:rFonts w:ascii="Courier New" w:hAnsi="Courier New"/>
      <w:sz w:val="20"/>
    </w:rPr>
  </w:style>
  <w:style w:type="character" w:customStyle="1" w:styleId="WW8Num25z2">
    <w:name w:val="WW8Num25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Wingdings" w:eastAsia="Wingdings" w:hAnsi="Wingdings" w:cs="Wingdings"/>
      <w:sz w:val="18"/>
      <w:szCs w:val="18"/>
    </w:rPr>
  </w:style>
  <w:style w:type="character" w:customStyle="1" w:styleId="RTFNum32">
    <w:name w:val="RTF_Num 3 2"/>
    <w:rPr>
      <w:rFonts w:ascii="Wingdings 2" w:eastAsia="Wingdings 2" w:hAnsi="Wingdings 2" w:cs="Wingdings 2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Wingdings" w:eastAsia="Wingdings" w:hAnsi="Wingdings" w:cs="Wingdings"/>
      <w:sz w:val="18"/>
      <w:szCs w:val="18"/>
    </w:rPr>
  </w:style>
  <w:style w:type="character" w:customStyle="1" w:styleId="RTFNum35">
    <w:name w:val="RTF_Num 3 5"/>
    <w:rPr>
      <w:rFonts w:ascii="Wingdings 2" w:eastAsia="Wingdings 2" w:hAnsi="Wingdings 2" w:cs="Wingdings 2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Wingdings" w:eastAsia="Wingdings" w:hAnsi="Wingdings" w:cs="Wingdings"/>
      <w:sz w:val="18"/>
      <w:szCs w:val="18"/>
    </w:rPr>
  </w:style>
  <w:style w:type="character" w:customStyle="1" w:styleId="RTFNum38">
    <w:name w:val="RTF_Num 3 8"/>
    <w:rPr>
      <w:rFonts w:ascii="Wingdings 2" w:eastAsia="Wingdings 2" w:hAnsi="Wingdings 2" w:cs="Wingdings 2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estern">
    <w:name w:val="western"/>
    <w:basedOn w:val="Normal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Subttulonvel1">
    <w:name w:val="Subtítulo nível 1"/>
    <w:basedOn w:val="Normal"/>
    <w:next w:val="Normal"/>
    <w:pPr>
      <w:spacing w:before="160" w:after="160" w:line="360" w:lineRule="auto"/>
    </w:pPr>
    <w:rPr>
      <w:rFonts w:ascii="Arial" w:hAnsi="Arial" w:cs="Arial"/>
      <w:b/>
      <w:bCs/>
    </w:rPr>
  </w:style>
  <w:style w:type="paragraph" w:customStyle="1" w:styleId="Citacao">
    <w:name w:val="Citacao"/>
    <w:basedOn w:val="Normal"/>
    <w:pPr>
      <w:spacing w:before="120" w:after="0" w:line="360" w:lineRule="auto"/>
      <w:ind w:left="2268" w:firstLine="567"/>
      <w:jc w:val="both"/>
    </w:pPr>
    <w:rPr>
      <w:rFonts w:ascii="Arial" w:hAnsi="Arial" w:cs="Arial"/>
      <w:iCs/>
      <w:sz w:val="20"/>
      <w:szCs w:val="20"/>
    </w:rPr>
  </w:style>
  <w:style w:type="paragraph" w:customStyle="1" w:styleId="Illustration">
    <w:name w:val="Illustration"/>
    <w:basedOn w:val="Normal"/>
    <w:next w:val="Normal"/>
    <w:pPr>
      <w:spacing w:after="160" w:line="480" w:lineRule="auto"/>
      <w:ind w:left="851"/>
      <w:jc w:val="both"/>
    </w:pPr>
    <w:rPr>
      <w:rFonts w:ascii="Arial" w:hAnsi="Arial" w:cs="Arial"/>
      <w:sz w:val="18"/>
      <w:szCs w:val="18"/>
    </w:rPr>
  </w:style>
  <w:style w:type="table" w:styleId="Tabelacomgrade">
    <w:name w:val="Table Grid"/>
    <w:basedOn w:val="Tabelanormal"/>
    <w:uiPriority w:val="59"/>
    <w:rsid w:val="00161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uiPriority w:val="9"/>
    <w:semiHidden/>
    <w:rsid w:val="00952A3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imgcomborda">
    <w:name w:val="imgcomborda"/>
    <w:basedOn w:val="Normal"/>
    <w:rsid w:val="00952A3A"/>
    <w:pPr>
      <w:suppressAutoHyphens w:val="0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1428"/>
    <w:pPr>
      <w:spacing w:after="120"/>
      <w:ind w:left="283"/>
    </w:pPr>
    <w:rPr>
      <w:rFonts w:cs="Times New Roman"/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rsid w:val="007A1428"/>
    <w:rPr>
      <w:rFonts w:ascii="Calibri" w:eastAsia="Calibri" w:hAnsi="Calibri" w:cs="Calibri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7A14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14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es">
    <w:name w:val="Citações"/>
    <w:basedOn w:val="Normal"/>
    <w:rsid w:val="00026A22"/>
    <w:pPr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51">
          <w:marLeft w:val="300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491">
          <w:marLeft w:val="300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444">
          <w:marLeft w:val="300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luizbaronto</dc:creator>
  <cp:lastModifiedBy>Catedral-Sé3</cp:lastModifiedBy>
  <cp:revision>2</cp:revision>
  <cp:lastPrinted>2016-04-12T18:11:00Z</cp:lastPrinted>
  <dcterms:created xsi:type="dcterms:W3CDTF">2016-04-12T18:12:00Z</dcterms:created>
  <dcterms:modified xsi:type="dcterms:W3CDTF">2016-04-12T18:12:00Z</dcterms:modified>
</cp:coreProperties>
</file>